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9B" w:rsidRDefault="00E76ABD" w:rsidP="00E76ABD">
      <w:pPr>
        <w:jc w:val="center"/>
        <w:rPr>
          <w:b/>
        </w:rPr>
      </w:pPr>
      <w:r>
        <w:rPr>
          <w:b/>
        </w:rPr>
        <w:t>CAP</w:t>
      </w:r>
    </w:p>
    <w:p w:rsidR="00E76ABD" w:rsidRDefault="00E76ABD" w:rsidP="00E76ABD">
      <w:pPr>
        <w:jc w:val="center"/>
        <w:rPr>
          <w:b/>
        </w:rPr>
      </w:pPr>
      <w:r>
        <w:rPr>
          <w:b/>
        </w:rPr>
        <w:t>January 23, 2013</w:t>
      </w:r>
    </w:p>
    <w:p w:rsidR="00E76ABD" w:rsidRDefault="00E76ABD" w:rsidP="00E76ABD">
      <w:pPr>
        <w:jc w:val="center"/>
        <w:rPr>
          <w:b/>
        </w:rPr>
      </w:pPr>
      <w:r>
        <w:rPr>
          <w:b/>
        </w:rPr>
        <w:t>Minutes</w:t>
      </w:r>
    </w:p>
    <w:p w:rsidR="005A69B6" w:rsidRDefault="005A69B6" w:rsidP="00E76ABD">
      <w:pPr>
        <w:rPr>
          <w:b/>
        </w:rPr>
      </w:pPr>
      <w:r>
        <w:rPr>
          <w:b/>
        </w:rPr>
        <w:t>Present:</w:t>
      </w:r>
    </w:p>
    <w:p w:rsidR="00E76ABD" w:rsidRPr="005A69B6" w:rsidRDefault="00E76ABD" w:rsidP="00E76ABD">
      <w:pPr>
        <w:rPr>
          <w:b/>
        </w:rPr>
      </w:pPr>
      <w:r>
        <w:t xml:space="preserve">Barbara Strassman, Abigail </w:t>
      </w:r>
      <w:proofErr w:type="spellStart"/>
      <w:r>
        <w:t>Vachen</w:t>
      </w:r>
      <w:proofErr w:type="spellEnd"/>
      <w:r>
        <w:t xml:space="preserve">, Jillian McCarthy, Kathryn </w:t>
      </w:r>
      <w:proofErr w:type="spellStart"/>
      <w:r>
        <w:t>Picardo</w:t>
      </w:r>
      <w:proofErr w:type="spellEnd"/>
      <w:r>
        <w:t xml:space="preserve">, David Morales, Patricia Van </w:t>
      </w:r>
      <w:proofErr w:type="spellStart"/>
      <w:r>
        <w:t>Hise</w:t>
      </w:r>
      <w:proofErr w:type="spellEnd"/>
      <w:r>
        <w:t xml:space="preserve">, Steve O’Brien, John Laughton, Stephanie </w:t>
      </w:r>
      <w:proofErr w:type="spellStart"/>
      <w:r>
        <w:t>Shestakow</w:t>
      </w:r>
      <w:proofErr w:type="spellEnd"/>
      <w:r>
        <w:t xml:space="preserve">, Rick </w:t>
      </w:r>
      <w:proofErr w:type="spellStart"/>
      <w:r>
        <w:t>Kamber</w:t>
      </w:r>
      <w:proofErr w:type="spellEnd"/>
      <w:r>
        <w:t xml:space="preserve">, Lisa </w:t>
      </w:r>
      <w:proofErr w:type="spellStart"/>
      <w:r>
        <w:t>Grega</w:t>
      </w:r>
      <w:proofErr w:type="spellEnd"/>
    </w:p>
    <w:p w:rsidR="00E76ABD" w:rsidRDefault="00E76ABD" w:rsidP="00E76ABD">
      <w:pPr>
        <w:rPr>
          <w:b/>
        </w:rPr>
      </w:pPr>
      <w:r>
        <w:rPr>
          <w:b/>
        </w:rPr>
        <w:t>Excused:</w:t>
      </w:r>
    </w:p>
    <w:p w:rsidR="00E76ABD" w:rsidRDefault="00E76ABD" w:rsidP="00E76ABD">
      <w:r>
        <w:t xml:space="preserve">Chris Fisher, </w:t>
      </w:r>
      <w:proofErr w:type="spellStart"/>
      <w:r>
        <w:t>Monisha</w:t>
      </w:r>
      <w:proofErr w:type="spellEnd"/>
      <w:r w:rsidR="00754EC4">
        <w:t xml:space="preserve"> </w:t>
      </w:r>
      <w:proofErr w:type="spellStart"/>
      <w:r>
        <w:t>Pulimood</w:t>
      </w:r>
      <w:proofErr w:type="spellEnd"/>
      <w:r>
        <w:t>, Mike</w:t>
      </w:r>
      <w:r w:rsidR="00754EC4">
        <w:t xml:space="preserve"> </w:t>
      </w:r>
      <w:r>
        <w:t xml:space="preserve">Marino, Wayne </w:t>
      </w:r>
      <w:proofErr w:type="spellStart"/>
      <w:r>
        <w:t>Heisler</w:t>
      </w:r>
      <w:proofErr w:type="spellEnd"/>
      <w:r>
        <w:t>, Ben Rifkin</w:t>
      </w:r>
    </w:p>
    <w:p w:rsidR="00E76ABD" w:rsidRDefault="00E76ABD" w:rsidP="00E76ABD">
      <w:r>
        <w:t>Th</w:t>
      </w:r>
      <w:r w:rsidR="005A69B6">
        <w:t>is</w:t>
      </w:r>
      <w:r>
        <w:t xml:space="preserve"> meeting was convened by Barbara Strassman.</w:t>
      </w:r>
    </w:p>
    <w:p w:rsidR="00E76ABD" w:rsidRDefault="00C674C8" w:rsidP="00E76ABD">
      <w:pPr>
        <w:pStyle w:val="ListParagraph"/>
        <w:numPr>
          <w:ilvl w:val="0"/>
          <w:numId w:val="2"/>
        </w:numPr>
      </w:pPr>
      <w:r>
        <w:t>The minutes from the Dec 12, 2012 meeting were corrected and approved.</w:t>
      </w:r>
    </w:p>
    <w:p w:rsidR="00C674C8" w:rsidRDefault="00C674C8" w:rsidP="00C674C8">
      <w:pPr>
        <w:pStyle w:val="ListParagraph"/>
        <w:numPr>
          <w:ilvl w:val="0"/>
          <w:numId w:val="2"/>
        </w:numPr>
      </w:pPr>
      <w:r>
        <w:t xml:space="preserve">The preliminary recommendation that TCNJ adopt the International Education Program Council and Center for Global Engagement guidelines for Off-Campus, Faculty-Led Programs was reviewed.  A  </w:t>
      </w:r>
      <w:proofErr w:type="spellStart"/>
      <w:r>
        <w:t>Qualtrics</w:t>
      </w:r>
      <w:proofErr w:type="spellEnd"/>
      <w:r>
        <w:t xml:space="preserve"> survey will be used to gain testimony.</w:t>
      </w:r>
    </w:p>
    <w:p w:rsidR="00C674C8" w:rsidRDefault="00BF6A6D" w:rsidP="00E76ABD">
      <w:pPr>
        <w:pStyle w:val="ListParagraph"/>
        <w:numPr>
          <w:ilvl w:val="0"/>
          <w:numId w:val="2"/>
        </w:numPr>
      </w:pPr>
      <w:r>
        <w:t xml:space="preserve">David Morales asked for clarification on the timeline and implementation </w:t>
      </w:r>
      <w:r w:rsidR="00C674C8">
        <w:t>on restructuring and renaming in the Art and Art History Department</w:t>
      </w:r>
      <w:r>
        <w:t xml:space="preserve"> and on the degree change for Engineering Science.  Both</w:t>
      </w:r>
      <w:r w:rsidR="00C674C8">
        <w:t xml:space="preserve"> changes are being added to the </w:t>
      </w:r>
      <w:r w:rsidR="005A69B6">
        <w:t xml:space="preserve">2013-14 </w:t>
      </w:r>
      <w:r w:rsidR="00C674C8">
        <w:t>bulletin in the expectation of Fall 2013 implementation.</w:t>
      </w:r>
    </w:p>
    <w:p w:rsidR="00C674C8" w:rsidRDefault="00D1465B" w:rsidP="00E76ABD">
      <w:pPr>
        <w:pStyle w:val="ListParagraph"/>
        <w:numPr>
          <w:ilvl w:val="0"/>
          <w:numId w:val="2"/>
        </w:numPr>
      </w:pPr>
      <w:r>
        <w:t xml:space="preserve">CAP </w:t>
      </w:r>
      <w:proofErr w:type="spellStart"/>
      <w:r>
        <w:t>subcomittees</w:t>
      </w:r>
      <w:proofErr w:type="spellEnd"/>
      <w:r>
        <w:t xml:space="preserve"> will be reorganized this semester as needed, as soon as all responses on availability are received.</w:t>
      </w:r>
    </w:p>
    <w:p w:rsidR="00D1465B" w:rsidRDefault="00D1465B" w:rsidP="00E76ABD">
      <w:pPr>
        <w:pStyle w:val="ListParagraph"/>
        <w:numPr>
          <w:ilvl w:val="0"/>
          <w:numId w:val="2"/>
        </w:numPr>
      </w:pPr>
      <w:r>
        <w:t xml:space="preserve">Rick </w:t>
      </w:r>
      <w:proofErr w:type="spellStart"/>
      <w:r>
        <w:t>Kamber</w:t>
      </w:r>
      <w:proofErr w:type="spellEnd"/>
      <w:r>
        <w:t xml:space="preserve"> will chair a new </w:t>
      </w:r>
      <w:r w:rsidR="005A69B6">
        <w:t xml:space="preserve">committee to address </w:t>
      </w:r>
      <w:r>
        <w:t xml:space="preserve"> the charge to review and revise The College academic integrity policy.  Some members of CAP will be on this committee, as well as others from strategic areas of the campus community, including Student Affairs.</w:t>
      </w:r>
      <w:r w:rsidR="00BF6A6D">
        <w:t xml:space="preserve">  CAP members will be John Laughton, Lisa </w:t>
      </w:r>
      <w:proofErr w:type="spellStart"/>
      <w:r w:rsidR="00BF6A6D">
        <w:t>Grega</w:t>
      </w:r>
      <w:proofErr w:type="spellEnd"/>
      <w:r w:rsidR="00BF6A6D">
        <w:t xml:space="preserve"> and Abigail </w:t>
      </w:r>
      <w:proofErr w:type="spellStart"/>
      <w:r w:rsidR="00BF6A6D">
        <w:t>Vachon</w:t>
      </w:r>
      <w:proofErr w:type="spellEnd"/>
      <w:r w:rsidR="00BF6A6D">
        <w:t xml:space="preserve"> (if her schedule permits).</w:t>
      </w:r>
    </w:p>
    <w:p w:rsidR="00D1465B" w:rsidRDefault="00BF6A6D" w:rsidP="00E76ABD">
      <w:pPr>
        <w:pStyle w:val="ListParagraph"/>
        <w:numPr>
          <w:ilvl w:val="0"/>
          <w:numId w:val="2"/>
        </w:numPr>
      </w:pPr>
      <w:r>
        <w:t xml:space="preserve">David Morales noted that since CAP did not receive a formal charge from Steering regarding </w:t>
      </w:r>
      <w:r w:rsidR="00D1465B">
        <w:t xml:space="preserve">Bob Anderson’s request for the removal of a domain classification for FSP courses, </w:t>
      </w:r>
      <w:r>
        <w:t>CAP's actions</w:t>
      </w:r>
      <w:r w:rsidR="00D1465B">
        <w:t xml:space="preserve"> may be a violation of the governance process.  </w:t>
      </w:r>
      <w:r>
        <w:t xml:space="preserve">Given the hope that the change will be in place for Fall 13, Bob Anderson has contacted </w:t>
      </w:r>
      <w:r w:rsidR="00D1465B">
        <w:t>Steering</w:t>
      </w:r>
      <w:r>
        <w:t xml:space="preserve"> to see how the process and CAP's previous discussion and approval can be implemented quickly.</w:t>
      </w:r>
    </w:p>
    <w:p w:rsidR="00D1465B" w:rsidRDefault="005A69B6" w:rsidP="00E76ABD">
      <w:pPr>
        <w:pStyle w:val="ListParagraph"/>
        <w:numPr>
          <w:ilvl w:val="0"/>
          <w:numId w:val="2"/>
        </w:numPr>
      </w:pPr>
      <w:r>
        <w:t xml:space="preserve">Steering returned </w:t>
      </w:r>
      <w:r w:rsidR="00D1465B">
        <w:t>the</w:t>
      </w:r>
      <w:r w:rsidR="00BF6A6D">
        <w:t xml:space="preserve"> </w:t>
      </w:r>
      <w:r>
        <w:t xml:space="preserve">commendations for changes in the scheduling grid to CAP, since some parts of this recommendation </w:t>
      </w:r>
      <w:bookmarkStart w:id="0" w:name="_GoBack"/>
      <w:bookmarkEnd w:id="0"/>
      <w:r>
        <w:t xml:space="preserve">were approved by the provost and others were not.  </w:t>
      </w:r>
      <w:r w:rsidR="00BF6A6D">
        <w:t>Chris</w:t>
      </w:r>
      <w:r>
        <w:t xml:space="preserve"> will </w:t>
      </w:r>
      <w:r w:rsidR="00BF6A6D">
        <w:t>be in touch with</w:t>
      </w:r>
      <w:r>
        <w:t xml:space="preserve"> Steering for clarification</w:t>
      </w:r>
      <w:r w:rsidR="00BF6A6D">
        <w:t xml:space="preserve"> as to what the next step(s) should be.</w:t>
      </w:r>
      <w:r>
        <w:t xml:space="preserve"> </w:t>
      </w:r>
    </w:p>
    <w:p w:rsidR="005A69B6" w:rsidRDefault="005A69B6" w:rsidP="005A69B6">
      <w:r>
        <w:t>Respectfully submitted,</w:t>
      </w:r>
    </w:p>
    <w:p w:rsidR="005A69B6" w:rsidRPr="00E76ABD" w:rsidRDefault="005A69B6" w:rsidP="005A69B6">
      <w:r>
        <w:t xml:space="preserve">Patricia Van </w:t>
      </w:r>
      <w:proofErr w:type="spellStart"/>
      <w:r>
        <w:t>Hise</w:t>
      </w:r>
      <w:proofErr w:type="spellEnd"/>
    </w:p>
    <w:sectPr w:rsidR="005A69B6" w:rsidRPr="00E76ABD" w:rsidSect="005A69B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A73"/>
    <w:multiLevelType w:val="hybridMultilevel"/>
    <w:tmpl w:val="2830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46AD7"/>
    <w:multiLevelType w:val="hybridMultilevel"/>
    <w:tmpl w:val="244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6ABD"/>
    <w:rsid w:val="00106638"/>
    <w:rsid w:val="005A69B6"/>
    <w:rsid w:val="006708E8"/>
    <w:rsid w:val="00754EC4"/>
    <w:rsid w:val="007B729B"/>
    <w:rsid w:val="00BF6A6D"/>
    <w:rsid w:val="00C674C8"/>
    <w:rsid w:val="00D1465B"/>
    <w:rsid w:val="00E76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A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Barbara K. Strassman</cp:lastModifiedBy>
  <cp:revision>3</cp:revision>
  <dcterms:created xsi:type="dcterms:W3CDTF">2013-01-23T22:06:00Z</dcterms:created>
  <dcterms:modified xsi:type="dcterms:W3CDTF">2013-02-13T21:56:00Z</dcterms:modified>
</cp:coreProperties>
</file>