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D9CC4" w14:textId="3B598DAD" w:rsidR="00412D35" w:rsidRPr="00E2701A" w:rsidRDefault="00412D35" w:rsidP="00412D35">
      <w:pPr>
        <w:rPr>
          <w:rFonts w:ascii="Times New Roman" w:hAnsi="Times New Roman" w:cs="Times New Roman"/>
          <w:sz w:val="24"/>
          <w:szCs w:val="24"/>
        </w:rPr>
      </w:pPr>
      <w:bookmarkStart w:id="0" w:name="_GoBack"/>
      <w:bookmarkEnd w:id="0"/>
      <w:r w:rsidRPr="00E2701A">
        <w:rPr>
          <w:rFonts w:ascii="Times New Roman" w:hAnsi="Times New Roman" w:cs="Times New Roman"/>
          <w:sz w:val="24"/>
          <w:szCs w:val="24"/>
        </w:rPr>
        <w:t xml:space="preserve">CAP Minutes for meeting, </w:t>
      </w:r>
      <w:r w:rsidR="00BA414C">
        <w:rPr>
          <w:rFonts w:ascii="Times New Roman" w:hAnsi="Times New Roman" w:cs="Times New Roman"/>
          <w:sz w:val="24"/>
          <w:szCs w:val="24"/>
        </w:rPr>
        <w:t>March 11,</w:t>
      </w:r>
      <w:r w:rsidR="00332C11">
        <w:rPr>
          <w:rFonts w:ascii="Times New Roman" w:hAnsi="Times New Roman" w:cs="Times New Roman"/>
          <w:sz w:val="24"/>
          <w:szCs w:val="24"/>
        </w:rPr>
        <w:t xml:space="preserve"> 2015</w:t>
      </w:r>
    </w:p>
    <w:p w14:paraId="24B3CF17" w14:textId="1C51B976" w:rsidR="00412D35" w:rsidRPr="00E2701A" w:rsidRDefault="00267A26" w:rsidP="00412D35">
      <w:pPr>
        <w:rPr>
          <w:rFonts w:ascii="Times New Roman" w:hAnsi="Times New Roman" w:cs="Times New Roman"/>
          <w:sz w:val="24"/>
          <w:szCs w:val="24"/>
        </w:rPr>
      </w:pPr>
      <w:r w:rsidRPr="00E2701A">
        <w:rPr>
          <w:rFonts w:ascii="Times New Roman" w:hAnsi="Times New Roman" w:cs="Times New Roman"/>
          <w:sz w:val="24"/>
          <w:szCs w:val="24"/>
        </w:rPr>
        <w:t xml:space="preserve">Present: </w:t>
      </w:r>
      <w:r w:rsidR="00332C11">
        <w:rPr>
          <w:rFonts w:ascii="Times New Roman" w:hAnsi="Times New Roman" w:cs="Times New Roman"/>
          <w:sz w:val="24"/>
          <w:szCs w:val="24"/>
        </w:rPr>
        <w:t xml:space="preserve">A. </w:t>
      </w:r>
      <w:proofErr w:type="spellStart"/>
      <w:r w:rsidR="00332C11">
        <w:rPr>
          <w:rFonts w:ascii="Times New Roman" w:hAnsi="Times New Roman" w:cs="Times New Roman"/>
          <w:sz w:val="24"/>
          <w:szCs w:val="24"/>
        </w:rPr>
        <w:t>Bonnano</w:t>
      </w:r>
      <w:proofErr w:type="spellEnd"/>
      <w:r w:rsidR="00332C11">
        <w:rPr>
          <w:rFonts w:ascii="Times New Roman" w:hAnsi="Times New Roman" w:cs="Times New Roman"/>
          <w:sz w:val="24"/>
          <w:szCs w:val="24"/>
        </w:rPr>
        <w:t xml:space="preserve">, </w:t>
      </w:r>
      <w:r w:rsidRPr="00E2701A">
        <w:rPr>
          <w:rFonts w:ascii="Times New Roman" w:hAnsi="Times New Roman" w:cs="Times New Roman"/>
          <w:sz w:val="24"/>
          <w:szCs w:val="24"/>
        </w:rPr>
        <w:t>K. Clark, J. Day</w:t>
      </w:r>
      <w:r w:rsidR="00412D35" w:rsidRPr="00E2701A">
        <w:rPr>
          <w:rFonts w:ascii="Times New Roman" w:hAnsi="Times New Roman" w:cs="Times New Roman"/>
          <w:sz w:val="24"/>
          <w:szCs w:val="24"/>
        </w:rPr>
        <w:t xml:space="preserve">, </w:t>
      </w:r>
      <w:r w:rsidR="00332C11">
        <w:rPr>
          <w:rFonts w:ascii="Times New Roman" w:hAnsi="Times New Roman" w:cs="Times New Roman"/>
          <w:sz w:val="24"/>
          <w:szCs w:val="24"/>
        </w:rPr>
        <w:t xml:space="preserve">C. Dowling, </w:t>
      </w:r>
      <w:r w:rsidR="00412D35" w:rsidRPr="00E2701A">
        <w:rPr>
          <w:rFonts w:ascii="Times New Roman" w:hAnsi="Times New Roman" w:cs="Times New Roman"/>
          <w:sz w:val="24"/>
          <w:szCs w:val="24"/>
        </w:rPr>
        <w:t xml:space="preserve">M. </w:t>
      </w:r>
      <w:proofErr w:type="spellStart"/>
      <w:r w:rsidR="00412D35" w:rsidRPr="00E2701A">
        <w:rPr>
          <w:rFonts w:ascii="Times New Roman" w:hAnsi="Times New Roman" w:cs="Times New Roman"/>
          <w:sz w:val="24"/>
          <w:szCs w:val="24"/>
        </w:rPr>
        <w:t>Huguet</w:t>
      </w:r>
      <w:proofErr w:type="spellEnd"/>
      <w:r w:rsidR="00412D35" w:rsidRPr="00E2701A">
        <w:rPr>
          <w:rFonts w:ascii="Times New Roman" w:hAnsi="Times New Roman" w:cs="Times New Roman"/>
          <w:sz w:val="24"/>
          <w:szCs w:val="24"/>
        </w:rPr>
        <w:t xml:space="preserve">-Jerez, J. Johnson, M. Marino, </w:t>
      </w:r>
      <w:r w:rsidR="00BA414C">
        <w:rPr>
          <w:rFonts w:ascii="Times New Roman" w:hAnsi="Times New Roman" w:cs="Times New Roman"/>
          <w:sz w:val="24"/>
          <w:szCs w:val="24"/>
        </w:rPr>
        <w:t xml:space="preserve">J. Morrison, </w:t>
      </w:r>
      <w:r w:rsidR="00412D35" w:rsidRPr="00E2701A">
        <w:rPr>
          <w:rFonts w:ascii="Times New Roman" w:hAnsi="Times New Roman" w:cs="Times New Roman"/>
          <w:sz w:val="24"/>
          <w:szCs w:val="24"/>
        </w:rPr>
        <w:t xml:space="preserve">D. Morales, J. </w:t>
      </w:r>
      <w:proofErr w:type="spellStart"/>
      <w:r w:rsidR="00412D35" w:rsidRPr="00E2701A">
        <w:rPr>
          <w:rFonts w:ascii="Times New Roman" w:hAnsi="Times New Roman" w:cs="Times New Roman"/>
          <w:sz w:val="24"/>
          <w:szCs w:val="24"/>
        </w:rPr>
        <w:t>Palmgren</w:t>
      </w:r>
      <w:proofErr w:type="spellEnd"/>
      <w:r w:rsidR="00412D35" w:rsidRPr="00E2701A">
        <w:rPr>
          <w:rFonts w:ascii="Times New Roman" w:hAnsi="Times New Roman" w:cs="Times New Roman"/>
          <w:sz w:val="24"/>
          <w:szCs w:val="24"/>
        </w:rPr>
        <w:t>, B. Rifkin, S.</w:t>
      </w:r>
      <w:r w:rsidRPr="00E2701A">
        <w:rPr>
          <w:rFonts w:ascii="Times New Roman" w:hAnsi="Times New Roman" w:cs="Times New Roman"/>
          <w:sz w:val="24"/>
          <w:szCs w:val="24"/>
        </w:rPr>
        <w:t xml:space="preserve"> Monseau, A. Peel, </w:t>
      </w:r>
      <w:r w:rsidR="00BA414C">
        <w:rPr>
          <w:rFonts w:ascii="Times New Roman" w:hAnsi="Times New Roman" w:cs="Times New Roman"/>
          <w:sz w:val="24"/>
          <w:szCs w:val="24"/>
        </w:rPr>
        <w:t xml:space="preserve">K. </w:t>
      </w:r>
      <w:proofErr w:type="spellStart"/>
      <w:r w:rsidR="00BA414C">
        <w:rPr>
          <w:rFonts w:ascii="Times New Roman" w:hAnsi="Times New Roman" w:cs="Times New Roman"/>
          <w:sz w:val="24"/>
          <w:szCs w:val="24"/>
        </w:rPr>
        <w:t>Pecor</w:t>
      </w:r>
      <w:proofErr w:type="spellEnd"/>
      <w:r w:rsidR="00BA414C">
        <w:rPr>
          <w:rFonts w:ascii="Times New Roman" w:hAnsi="Times New Roman" w:cs="Times New Roman"/>
          <w:sz w:val="24"/>
          <w:szCs w:val="24"/>
        </w:rPr>
        <w:t>, A. Chong</w:t>
      </w:r>
    </w:p>
    <w:p w14:paraId="5ACA4F8C" w14:textId="4F497DCA" w:rsidR="00412D35" w:rsidRDefault="00412D35">
      <w:pPr>
        <w:rPr>
          <w:rFonts w:ascii="Times New Roman" w:hAnsi="Times New Roman" w:cs="Times New Roman"/>
          <w:sz w:val="24"/>
          <w:szCs w:val="24"/>
        </w:rPr>
      </w:pPr>
      <w:r w:rsidRPr="00E2701A">
        <w:rPr>
          <w:rFonts w:ascii="Times New Roman" w:hAnsi="Times New Roman" w:cs="Times New Roman"/>
          <w:sz w:val="24"/>
          <w:szCs w:val="24"/>
        </w:rPr>
        <w:t>[1]</w:t>
      </w:r>
      <w:r w:rsidR="002760E5">
        <w:rPr>
          <w:rFonts w:ascii="Times New Roman" w:hAnsi="Times New Roman" w:cs="Times New Roman"/>
          <w:sz w:val="24"/>
          <w:szCs w:val="24"/>
        </w:rPr>
        <w:t xml:space="preserve"> </w:t>
      </w:r>
      <w:r w:rsidR="00BA414C">
        <w:rPr>
          <w:rFonts w:ascii="Times New Roman" w:hAnsi="Times New Roman" w:cs="Times New Roman"/>
          <w:sz w:val="24"/>
          <w:szCs w:val="24"/>
        </w:rPr>
        <w:t>S. Monseau</w:t>
      </w:r>
      <w:r w:rsidR="002760E5">
        <w:rPr>
          <w:rFonts w:ascii="Times New Roman" w:hAnsi="Times New Roman" w:cs="Times New Roman"/>
          <w:sz w:val="24"/>
          <w:szCs w:val="24"/>
        </w:rPr>
        <w:t xml:space="preserve"> proposed</w:t>
      </w:r>
      <w:r w:rsidRPr="00E2701A">
        <w:rPr>
          <w:rFonts w:ascii="Times New Roman" w:hAnsi="Times New Roman" w:cs="Times New Roman"/>
          <w:sz w:val="24"/>
          <w:szCs w:val="24"/>
        </w:rPr>
        <w:t xml:space="preserve"> and </w:t>
      </w:r>
      <w:r w:rsidR="00BA414C">
        <w:rPr>
          <w:rFonts w:ascii="Times New Roman" w:hAnsi="Times New Roman" w:cs="Times New Roman"/>
          <w:sz w:val="24"/>
          <w:szCs w:val="24"/>
        </w:rPr>
        <w:t xml:space="preserve">M. </w:t>
      </w:r>
      <w:proofErr w:type="spellStart"/>
      <w:r w:rsidR="00BA414C">
        <w:rPr>
          <w:rFonts w:ascii="Times New Roman" w:hAnsi="Times New Roman" w:cs="Times New Roman"/>
          <w:sz w:val="24"/>
          <w:szCs w:val="24"/>
        </w:rPr>
        <w:t>Huguet</w:t>
      </w:r>
      <w:proofErr w:type="spellEnd"/>
      <w:r w:rsidR="00BA414C">
        <w:rPr>
          <w:rFonts w:ascii="Times New Roman" w:hAnsi="Times New Roman" w:cs="Times New Roman"/>
          <w:sz w:val="24"/>
          <w:szCs w:val="24"/>
        </w:rPr>
        <w:t>-Jerez</w:t>
      </w:r>
      <w:r w:rsidR="002760E5">
        <w:rPr>
          <w:rFonts w:ascii="Times New Roman" w:hAnsi="Times New Roman" w:cs="Times New Roman"/>
          <w:sz w:val="24"/>
          <w:szCs w:val="24"/>
        </w:rPr>
        <w:t xml:space="preserve"> </w:t>
      </w:r>
      <w:r w:rsidRPr="00E2701A">
        <w:rPr>
          <w:rFonts w:ascii="Times New Roman" w:hAnsi="Times New Roman" w:cs="Times New Roman"/>
          <w:sz w:val="24"/>
          <w:szCs w:val="24"/>
        </w:rPr>
        <w:t>seconded</w:t>
      </w:r>
      <w:r w:rsidR="002760E5">
        <w:rPr>
          <w:rFonts w:ascii="Times New Roman" w:hAnsi="Times New Roman" w:cs="Times New Roman"/>
          <w:sz w:val="24"/>
          <w:szCs w:val="24"/>
        </w:rPr>
        <w:t xml:space="preserve"> a motion</w:t>
      </w:r>
      <w:r w:rsidRPr="00E2701A">
        <w:rPr>
          <w:rFonts w:ascii="Times New Roman" w:hAnsi="Times New Roman" w:cs="Times New Roman"/>
          <w:sz w:val="24"/>
          <w:szCs w:val="24"/>
        </w:rPr>
        <w:t xml:space="preserve"> to approve the minutes from </w:t>
      </w:r>
      <w:r w:rsidR="00B74018">
        <w:rPr>
          <w:rFonts w:ascii="Times New Roman" w:hAnsi="Times New Roman" w:cs="Times New Roman"/>
          <w:sz w:val="24"/>
          <w:szCs w:val="24"/>
        </w:rPr>
        <w:t>February</w:t>
      </w:r>
      <w:r w:rsidRPr="00E2701A">
        <w:rPr>
          <w:rFonts w:ascii="Times New Roman" w:hAnsi="Times New Roman" w:cs="Times New Roman"/>
          <w:sz w:val="24"/>
          <w:szCs w:val="24"/>
        </w:rPr>
        <w:t>.  The motion was approved unanimously.</w:t>
      </w:r>
      <w:r w:rsidR="008A467B" w:rsidRPr="00E2701A">
        <w:rPr>
          <w:rFonts w:ascii="Times New Roman" w:hAnsi="Times New Roman" w:cs="Times New Roman"/>
          <w:sz w:val="24"/>
          <w:szCs w:val="24"/>
        </w:rPr>
        <w:t xml:space="preserve"> </w:t>
      </w:r>
    </w:p>
    <w:p w14:paraId="2CE304E6" w14:textId="42C9B0FA" w:rsidR="00BA414C" w:rsidRDefault="00BA414C">
      <w:pPr>
        <w:rPr>
          <w:rFonts w:ascii="Times New Roman" w:hAnsi="Times New Roman" w:cs="Times New Roman"/>
          <w:sz w:val="24"/>
          <w:szCs w:val="24"/>
        </w:rPr>
      </w:pPr>
      <w:r>
        <w:rPr>
          <w:rFonts w:ascii="Times New Roman" w:hAnsi="Times New Roman" w:cs="Times New Roman"/>
          <w:sz w:val="24"/>
          <w:szCs w:val="24"/>
        </w:rPr>
        <w:t xml:space="preserve">[2] The Committee discussed the proposed revised Academic Integrity Policy and J. </w:t>
      </w:r>
      <w:proofErr w:type="spellStart"/>
      <w:r>
        <w:rPr>
          <w:rFonts w:ascii="Times New Roman" w:hAnsi="Times New Roman" w:cs="Times New Roman"/>
          <w:sz w:val="24"/>
          <w:szCs w:val="24"/>
        </w:rPr>
        <w:t>Palmgren’s</w:t>
      </w:r>
      <w:proofErr w:type="spellEnd"/>
      <w:r>
        <w:rPr>
          <w:rFonts w:ascii="Times New Roman" w:hAnsi="Times New Roman" w:cs="Times New Roman"/>
          <w:sz w:val="24"/>
          <w:szCs w:val="24"/>
        </w:rPr>
        <w:t xml:space="preserve"> written comments on the document. J. </w:t>
      </w:r>
      <w:proofErr w:type="spellStart"/>
      <w:r>
        <w:rPr>
          <w:rFonts w:ascii="Times New Roman" w:hAnsi="Times New Roman" w:cs="Times New Roman"/>
          <w:sz w:val="24"/>
          <w:szCs w:val="24"/>
        </w:rPr>
        <w:t>Palmgren</w:t>
      </w:r>
      <w:proofErr w:type="spellEnd"/>
      <w:r>
        <w:rPr>
          <w:rFonts w:ascii="Times New Roman" w:hAnsi="Times New Roman" w:cs="Times New Roman"/>
          <w:sz w:val="24"/>
          <w:szCs w:val="24"/>
        </w:rPr>
        <w:t xml:space="preserve"> explained that her main concerns with the r</w:t>
      </w:r>
      <w:r w:rsidR="000E4290">
        <w:rPr>
          <w:rFonts w:ascii="Times New Roman" w:hAnsi="Times New Roman" w:cs="Times New Roman"/>
          <w:sz w:val="24"/>
          <w:szCs w:val="24"/>
        </w:rPr>
        <w:t>evised policy related to the</w:t>
      </w:r>
      <w:r>
        <w:rPr>
          <w:rFonts w:ascii="Times New Roman" w:hAnsi="Times New Roman" w:cs="Times New Roman"/>
          <w:sz w:val="24"/>
          <w:szCs w:val="24"/>
        </w:rPr>
        <w:t xml:space="preserve"> role of the faculty member in the process, the</w:t>
      </w:r>
      <w:r w:rsidR="000E4290">
        <w:rPr>
          <w:rFonts w:ascii="Times New Roman" w:hAnsi="Times New Roman" w:cs="Times New Roman"/>
          <w:sz w:val="24"/>
          <w:szCs w:val="24"/>
        </w:rPr>
        <w:t xml:space="preserve"> identity of the</w:t>
      </w:r>
      <w:r>
        <w:rPr>
          <w:rFonts w:ascii="Times New Roman" w:hAnsi="Times New Roman" w:cs="Times New Roman"/>
          <w:sz w:val="24"/>
          <w:szCs w:val="24"/>
        </w:rPr>
        <w:t xml:space="preserve"> person</w:t>
      </w:r>
      <w:r w:rsidR="000E4290">
        <w:rPr>
          <w:rFonts w:ascii="Times New Roman" w:hAnsi="Times New Roman" w:cs="Times New Roman"/>
          <w:sz w:val="24"/>
          <w:szCs w:val="24"/>
        </w:rPr>
        <w:t xml:space="preserve"> who would register an incomplete grade in the event that this was necessary,</w:t>
      </w:r>
      <w:r>
        <w:rPr>
          <w:rFonts w:ascii="Times New Roman" w:hAnsi="Times New Roman" w:cs="Times New Roman"/>
          <w:sz w:val="24"/>
          <w:szCs w:val="24"/>
        </w:rPr>
        <w:t xml:space="preserve"> </w:t>
      </w:r>
      <w:r w:rsidR="000E4290">
        <w:rPr>
          <w:rFonts w:ascii="Times New Roman" w:hAnsi="Times New Roman" w:cs="Times New Roman"/>
          <w:sz w:val="24"/>
          <w:szCs w:val="24"/>
        </w:rPr>
        <w:t xml:space="preserve">how </w:t>
      </w:r>
      <w:r>
        <w:rPr>
          <w:rFonts w:ascii="Times New Roman" w:hAnsi="Times New Roman" w:cs="Times New Roman"/>
          <w:sz w:val="24"/>
          <w:szCs w:val="24"/>
        </w:rPr>
        <w:t xml:space="preserve">the complaint should be communicated to the student. </w:t>
      </w:r>
      <w:r w:rsidR="000E4290">
        <w:rPr>
          <w:rFonts w:ascii="Times New Roman" w:hAnsi="Times New Roman" w:cs="Times New Roman"/>
          <w:sz w:val="24"/>
          <w:szCs w:val="24"/>
        </w:rPr>
        <w:t xml:space="preserve">W. </w:t>
      </w:r>
      <w:proofErr w:type="spellStart"/>
      <w:r w:rsidR="000E4290">
        <w:rPr>
          <w:rFonts w:ascii="Times New Roman" w:hAnsi="Times New Roman" w:cs="Times New Roman"/>
          <w:sz w:val="24"/>
          <w:szCs w:val="24"/>
        </w:rPr>
        <w:t>Heisler</w:t>
      </w:r>
      <w:proofErr w:type="spellEnd"/>
      <w:r w:rsidR="000E4290">
        <w:rPr>
          <w:rFonts w:ascii="Times New Roman" w:hAnsi="Times New Roman" w:cs="Times New Roman"/>
          <w:sz w:val="24"/>
          <w:szCs w:val="24"/>
        </w:rPr>
        <w:t xml:space="preserve"> also raised the questions of whether or not a student should be part of the</w:t>
      </w:r>
      <w:r w:rsidR="006A266F">
        <w:rPr>
          <w:rFonts w:ascii="Times New Roman" w:hAnsi="Times New Roman" w:cs="Times New Roman"/>
          <w:sz w:val="24"/>
          <w:szCs w:val="24"/>
        </w:rPr>
        <w:t xml:space="preserve"> </w:t>
      </w:r>
      <w:r w:rsidR="006A266F" w:rsidRPr="00F973DC">
        <w:rPr>
          <w:rFonts w:ascii="Times New Roman" w:hAnsi="Times New Roman" w:cs="Times New Roman"/>
          <w:sz w:val="24"/>
          <w:szCs w:val="24"/>
        </w:rPr>
        <w:t>All-College Academic Integrity Board</w:t>
      </w:r>
      <w:r w:rsidR="006A266F">
        <w:rPr>
          <w:rFonts w:ascii="Times New Roman" w:hAnsi="Times New Roman" w:cs="Times New Roman"/>
          <w:sz w:val="24"/>
          <w:szCs w:val="24"/>
        </w:rPr>
        <w:t xml:space="preserve"> (ACAIB).</w:t>
      </w:r>
      <w:r w:rsidR="000E4290">
        <w:rPr>
          <w:rFonts w:ascii="Times New Roman" w:hAnsi="Times New Roman" w:cs="Times New Roman"/>
          <w:sz w:val="24"/>
          <w:szCs w:val="24"/>
        </w:rPr>
        <w:t xml:space="preserve"> </w:t>
      </w:r>
      <w:r>
        <w:rPr>
          <w:rFonts w:ascii="Times New Roman" w:hAnsi="Times New Roman" w:cs="Times New Roman"/>
          <w:sz w:val="24"/>
          <w:szCs w:val="24"/>
        </w:rPr>
        <w:t xml:space="preserve">There was some discussion of </w:t>
      </w:r>
      <w:r w:rsidR="000E4290">
        <w:rPr>
          <w:rFonts w:ascii="Times New Roman" w:hAnsi="Times New Roman" w:cs="Times New Roman"/>
          <w:sz w:val="24"/>
          <w:szCs w:val="24"/>
        </w:rPr>
        <w:t xml:space="preserve">these issues and </w:t>
      </w:r>
      <w:r>
        <w:rPr>
          <w:rFonts w:ascii="Times New Roman" w:hAnsi="Times New Roman" w:cs="Times New Roman"/>
          <w:sz w:val="24"/>
          <w:szCs w:val="24"/>
        </w:rPr>
        <w:t>what needed to be</w:t>
      </w:r>
      <w:r w:rsidR="000E4290">
        <w:rPr>
          <w:rFonts w:ascii="Times New Roman" w:hAnsi="Times New Roman" w:cs="Times New Roman"/>
          <w:sz w:val="24"/>
          <w:szCs w:val="24"/>
        </w:rPr>
        <w:t xml:space="preserve"> covered</w:t>
      </w:r>
      <w:r>
        <w:rPr>
          <w:rFonts w:ascii="Times New Roman" w:hAnsi="Times New Roman" w:cs="Times New Roman"/>
          <w:sz w:val="24"/>
          <w:szCs w:val="24"/>
        </w:rPr>
        <w:t xml:space="preserve"> in the policy and what </w:t>
      </w:r>
      <w:r w:rsidR="000E4290">
        <w:rPr>
          <w:rFonts w:ascii="Times New Roman" w:hAnsi="Times New Roman" w:cs="Times New Roman"/>
          <w:sz w:val="24"/>
          <w:szCs w:val="24"/>
        </w:rPr>
        <w:t>would be part of a</w:t>
      </w:r>
      <w:r>
        <w:rPr>
          <w:rFonts w:ascii="Times New Roman" w:hAnsi="Times New Roman" w:cs="Times New Roman"/>
          <w:sz w:val="24"/>
          <w:szCs w:val="24"/>
        </w:rPr>
        <w:t xml:space="preserve"> procedural </w:t>
      </w:r>
      <w:r w:rsidR="000E4290">
        <w:rPr>
          <w:rFonts w:ascii="Times New Roman" w:hAnsi="Times New Roman" w:cs="Times New Roman"/>
          <w:sz w:val="24"/>
          <w:szCs w:val="24"/>
        </w:rPr>
        <w:t>manual. It</w:t>
      </w:r>
      <w:r>
        <w:rPr>
          <w:rFonts w:ascii="Times New Roman" w:hAnsi="Times New Roman" w:cs="Times New Roman"/>
          <w:sz w:val="24"/>
          <w:szCs w:val="24"/>
        </w:rPr>
        <w:t xml:space="preserve"> was agreed that K. </w:t>
      </w:r>
      <w:proofErr w:type="spellStart"/>
      <w:r>
        <w:rPr>
          <w:rFonts w:ascii="Times New Roman" w:hAnsi="Times New Roman" w:cs="Times New Roman"/>
          <w:sz w:val="24"/>
          <w:szCs w:val="24"/>
        </w:rPr>
        <w:t>Pecor</w:t>
      </w:r>
      <w:proofErr w:type="spellEnd"/>
      <w:r>
        <w:rPr>
          <w:rFonts w:ascii="Times New Roman" w:hAnsi="Times New Roman" w:cs="Times New Roman"/>
          <w:sz w:val="24"/>
          <w:szCs w:val="24"/>
        </w:rPr>
        <w:t xml:space="preserve"> would amend the policy </w:t>
      </w:r>
      <w:r w:rsidR="000E4290">
        <w:rPr>
          <w:rFonts w:ascii="Times New Roman" w:hAnsi="Times New Roman" w:cs="Times New Roman"/>
          <w:sz w:val="24"/>
          <w:szCs w:val="24"/>
        </w:rPr>
        <w:t>to include that communication of a suspected violation would come from the faculty member</w:t>
      </w:r>
      <w:r w:rsidR="00A26BDB">
        <w:rPr>
          <w:rFonts w:ascii="Times New Roman" w:hAnsi="Times New Roman" w:cs="Times New Roman"/>
          <w:sz w:val="24"/>
          <w:szCs w:val="24"/>
        </w:rPr>
        <w:t>,</w:t>
      </w:r>
      <w:r w:rsidR="000E4290">
        <w:rPr>
          <w:rFonts w:ascii="Times New Roman" w:hAnsi="Times New Roman" w:cs="Times New Roman"/>
          <w:sz w:val="24"/>
          <w:szCs w:val="24"/>
        </w:rPr>
        <w:t xml:space="preserve"> that the Academic Integrity Officer would arrange for an incomplete grade to be entered by Records &amp; Registration where necessary</w:t>
      </w:r>
      <w:r w:rsidR="006A266F">
        <w:rPr>
          <w:rFonts w:ascii="Times New Roman" w:hAnsi="Times New Roman" w:cs="Times New Roman"/>
          <w:sz w:val="24"/>
          <w:szCs w:val="24"/>
        </w:rPr>
        <w:t xml:space="preserve"> and that there would be a student member of the ACAIB</w:t>
      </w:r>
      <w:r w:rsidR="000E4290">
        <w:rPr>
          <w:rFonts w:ascii="Times New Roman" w:hAnsi="Times New Roman" w:cs="Times New Roman"/>
          <w:sz w:val="24"/>
          <w:szCs w:val="24"/>
        </w:rPr>
        <w:t xml:space="preserve">. </w:t>
      </w:r>
      <w:r w:rsidR="006A266F">
        <w:rPr>
          <w:rFonts w:ascii="Times New Roman" w:hAnsi="Times New Roman" w:cs="Times New Roman"/>
          <w:sz w:val="24"/>
          <w:szCs w:val="24"/>
        </w:rPr>
        <w:t xml:space="preserve">K. </w:t>
      </w:r>
      <w:proofErr w:type="spellStart"/>
      <w:r w:rsidR="006A266F">
        <w:rPr>
          <w:rFonts w:ascii="Times New Roman" w:hAnsi="Times New Roman" w:cs="Times New Roman"/>
          <w:sz w:val="24"/>
          <w:szCs w:val="24"/>
        </w:rPr>
        <w:t>Pecor</w:t>
      </w:r>
      <w:proofErr w:type="spellEnd"/>
      <w:r w:rsidR="006A266F">
        <w:rPr>
          <w:rFonts w:ascii="Times New Roman" w:hAnsi="Times New Roman" w:cs="Times New Roman"/>
          <w:sz w:val="24"/>
          <w:szCs w:val="24"/>
        </w:rPr>
        <w:t xml:space="preserve"> would recirculate the policy with the changes very shortly.</w:t>
      </w:r>
    </w:p>
    <w:p w14:paraId="6B34AF27" w14:textId="0B1E73DE" w:rsidR="000E4290" w:rsidRDefault="000E4290">
      <w:pPr>
        <w:rPr>
          <w:rFonts w:ascii="Times New Roman" w:hAnsi="Times New Roman" w:cs="Times New Roman"/>
          <w:sz w:val="24"/>
          <w:szCs w:val="24"/>
        </w:rPr>
      </w:pPr>
      <w:r>
        <w:rPr>
          <w:rFonts w:ascii="Times New Roman" w:hAnsi="Times New Roman" w:cs="Times New Roman"/>
          <w:sz w:val="24"/>
          <w:szCs w:val="24"/>
        </w:rPr>
        <w:t xml:space="preserve">[3] </w:t>
      </w:r>
      <w:r w:rsidR="00A26BDB">
        <w:rPr>
          <w:rFonts w:ascii="Times New Roman" w:hAnsi="Times New Roman" w:cs="Times New Roman"/>
          <w:sz w:val="24"/>
          <w:szCs w:val="24"/>
        </w:rPr>
        <w:t xml:space="preserve">A. </w:t>
      </w:r>
      <w:proofErr w:type="spellStart"/>
      <w:r w:rsidR="00A26BDB">
        <w:rPr>
          <w:rFonts w:ascii="Times New Roman" w:hAnsi="Times New Roman" w:cs="Times New Roman"/>
          <w:sz w:val="24"/>
          <w:szCs w:val="24"/>
        </w:rPr>
        <w:t>Bonnano</w:t>
      </w:r>
      <w:proofErr w:type="spellEnd"/>
      <w:r w:rsidR="00A26BDB">
        <w:rPr>
          <w:rFonts w:ascii="Times New Roman" w:hAnsi="Times New Roman" w:cs="Times New Roman"/>
          <w:sz w:val="24"/>
          <w:szCs w:val="24"/>
        </w:rPr>
        <w:t xml:space="preserve"> provided student feedback on the Incomplete Grade Option. Students generally liked the idea but wanted to know what the default grade would be. There was some discussion of how the purpose of the option would be to avoid an incomplete defaulting to an automatic F. It was agreed that it would be important that the decision about a particular grade be communicated to both faculty member and student concerned. M. Marino said that he would write up a recommendation on the option to serve as a basis for further discussion of the issues. </w:t>
      </w:r>
    </w:p>
    <w:p w14:paraId="3582AF6C" w14:textId="77777777" w:rsidR="00953295" w:rsidRDefault="00A26BDB">
      <w:pPr>
        <w:rPr>
          <w:rFonts w:ascii="Times New Roman" w:hAnsi="Times New Roman" w:cs="Times New Roman"/>
          <w:sz w:val="24"/>
          <w:szCs w:val="24"/>
        </w:rPr>
      </w:pPr>
      <w:r>
        <w:rPr>
          <w:rFonts w:ascii="Times New Roman" w:hAnsi="Times New Roman" w:cs="Times New Roman"/>
          <w:sz w:val="24"/>
          <w:szCs w:val="24"/>
        </w:rPr>
        <w:t>[4] The Ungraded Option was discussed</w:t>
      </w:r>
      <w:r w:rsidR="0074101C">
        <w:rPr>
          <w:rFonts w:ascii="Times New Roman" w:hAnsi="Times New Roman" w:cs="Times New Roman"/>
          <w:sz w:val="24"/>
          <w:szCs w:val="24"/>
        </w:rPr>
        <w:t xml:space="preserve">. The main question was whether the student had to have a passing grade </w:t>
      </w:r>
      <w:r w:rsidR="00953295">
        <w:rPr>
          <w:rFonts w:ascii="Times New Roman" w:hAnsi="Times New Roman" w:cs="Times New Roman"/>
          <w:sz w:val="24"/>
          <w:szCs w:val="24"/>
        </w:rPr>
        <w:t>or higher in the course to use the ungraded option.</w:t>
      </w:r>
      <w:r>
        <w:rPr>
          <w:rFonts w:ascii="Times New Roman" w:hAnsi="Times New Roman" w:cs="Times New Roman"/>
          <w:sz w:val="24"/>
          <w:szCs w:val="24"/>
        </w:rPr>
        <w:t xml:space="preserve"> </w:t>
      </w:r>
      <w:r w:rsidR="0074101C">
        <w:rPr>
          <w:rFonts w:ascii="Times New Roman" w:hAnsi="Times New Roman" w:cs="Times New Roman"/>
          <w:sz w:val="24"/>
          <w:szCs w:val="24"/>
        </w:rPr>
        <w:t>M. Marino</w:t>
      </w:r>
      <w:r w:rsidR="00953295">
        <w:rPr>
          <w:rFonts w:ascii="Times New Roman" w:hAnsi="Times New Roman" w:cs="Times New Roman"/>
          <w:sz w:val="24"/>
          <w:szCs w:val="24"/>
        </w:rPr>
        <w:t xml:space="preserve"> agreed to look at the emails sent to him by B. </w:t>
      </w:r>
      <w:proofErr w:type="spellStart"/>
      <w:r w:rsidR="00953295">
        <w:rPr>
          <w:rFonts w:ascii="Times New Roman" w:hAnsi="Times New Roman" w:cs="Times New Roman"/>
          <w:sz w:val="24"/>
          <w:szCs w:val="24"/>
        </w:rPr>
        <w:t>Strassman</w:t>
      </w:r>
      <w:proofErr w:type="spellEnd"/>
      <w:r w:rsidR="00953295">
        <w:rPr>
          <w:rFonts w:ascii="Times New Roman" w:hAnsi="Times New Roman" w:cs="Times New Roman"/>
          <w:sz w:val="24"/>
          <w:szCs w:val="24"/>
        </w:rPr>
        <w:t xml:space="preserve"> before this is discussed at the next meeting.</w:t>
      </w:r>
    </w:p>
    <w:p w14:paraId="799959FF" w14:textId="56C5E506" w:rsidR="00A26BDB" w:rsidRPr="00E2701A" w:rsidRDefault="00953295">
      <w:pPr>
        <w:rPr>
          <w:rFonts w:ascii="Times New Roman" w:hAnsi="Times New Roman" w:cs="Times New Roman"/>
          <w:sz w:val="24"/>
          <w:szCs w:val="24"/>
        </w:rPr>
      </w:pPr>
      <w:r>
        <w:rPr>
          <w:rFonts w:ascii="Times New Roman" w:hAnsi="Times New Roman" w:cs="Times New Roman"/>
          <w:sz w:val="24"/>
          <w:szCs w:val="24"/>
        </w:rPr>
        <w:t xml:space="preserve">[5] W. </w:t>
      </w:r>
      <w:proofErr w:type="spellStart"/>
      <w:r>
        <w:rPr>
          <w:rFonts w:ascii="Times New Roman" w:hAnsi="Times New Roman" w:cs="Times New Roman"/>
          <w:sz w:val="24"/>
          <w:szCs w:val="24"/>
        </w:rPr>
        <w:t>Heisler</w:t>
      </w:r>
      <w:proofErr w:type="spellEnd"/>
      <w:r>
        <w:rPr>
          <w:rFonts w:ascii="Times New Roman" w:hAnsi="Times New Roman" w:cs="Times New Roman"/>
          <w:sz w:val="24"/>
          <w:szCs w:val="24"/>
        </w:rPr>
        <w:t xml:space="preserve"> agreed to work on the Certificate Programs Approval using the Minors Approval Process as a template and report back at the next meeting. </w:t>
      </w:r>
      <w:r w:rsidR="0074101C">
        <w:rPr>
          <w:rFonts w:ascii="Times New Roman" w:hAnsi="Times New Roman" w:cs="Times New Roman"/>
          <w:sz w:val="24"/>
          <w:szCs w:val="24"/>
        </w:rPr>
        <w:t xml:space="preserve"> </w:t>
      </w:r>
    </w:p>
    <w:p w14:paraId="63EF13B8" w14:textId="50D01B8D" w:rsidR="00593696" w:rsidRPr="00E2701A" w:rsidRDefault="008A467B">
      <w:pPr>
        <w:rPr>
          <w:rFonts w:ascii="Times New Roman" w:hAnsi="Times New Roman" w:cs="Times New Roman"/>
          <w:sz w:val="24"/>
          <w:szCs w:val="24"/>
        </w:rPr>
      </w:pPr>
      <w:r w:rsidRPr="00E2701A">
        <w:rPr>
          <w:rFonts w:ascii="Times New Roman" w:hAnsi="Times New Roman" w:cs="Times New Roman"/>
          <w:sz w:val="24"/>
          <w:szCs w:val="24"/>
        </w:rPr>
        <w:t>[6]</w:t>
      </w:r>
      <w:r w:rsidR="00BA414C">
        <w:rPr>
          <w:rFonts w:ascii="Times New Roman" w:hAnsi="Times New Roman" w:cs="Times New Roman"/>
          <w:sz w:val="24"/>
          <w:szCs w:val="24"/>
        </w:rPr>
        <w:t xml:space="preserve"> Meeting adjourned 2.50</w:t>
      </w:r>
      <w:r w:rsidR="00593696" w:rsidRPr="00E2701A">
        <w:rPr>
          <w:rFonts w:ascii="Times New Roman" w:hAnsi="Times New Roman" w:cs="Times New Roman"/>
          <w:sz w:val="24"/>
          <w:szCs w:val="24"/>
        </w:rPr>
        <w:t xml:space="preserve"> pm. </w:t>
      </w:r>
    </w:p>
    <w:sectPr w:rsidR="00593696" w:rsidRPr="00E27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D35"/>
    <w:rsid w:val="000C23F3"/>
    <w:rsid w:val="000E4290"/>
    <w:rsid w:val="001C7563"/>
    <w:rsid w:val="00267A26"/>
    <w:rsid w:val="002760E5"/>
    <w:rsid w:val="00332C11"/>
    <w:rsid w:val="00412D35"/>
    <w:rsid w:val="00593696"/>
    <w:rsid w:val="006A266F"/>
    <w:rsid w:val="006D752F"/>
    <w:rsid w:val="0074101C"/>
    <w:rsid w:val="008A467B"/>
    <w:rsid w:val="008E41A2"/>
    <w:rsid w:val="00953295"/>
    <w:rsid w:val="00A10121"/>
    <w:rsid w:val="00A26BDB"/>
    <w:rsid w:val="00B74018"/>
    <w:rsid w:val="00B875D4"/>
    <w:rsid w:val="00BA414C"/>
    <w:rsid w:val="00C857D8"/>
    <w:rsid w:val="00D62DCF"/>
    <w:rsid w:val="00D97CCD"/>
    <w:rsid w:val="00E2701A"/>
    <w:rsid w:val="00E71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C03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60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60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Monseau</dc:creator>
  <cp:lastModifiedBy>The College of New Jersey</cp:lastModifiedBy>
  <cp:revision>2</cp:revision>
  <dcterms:created xsi:type="dcterms:W3CDTF">2015-04-06T14:07:00Z</dcterms:created>
  <dcterms:modified xsi:type="dcterms:W3CDTF">2015-04-06T14:07:00Z</dcterms:modified>
</cp:coreProperties>
</file>