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E2" w:rsidRDefault="004B26D3" w:rsidP="004B26D3">
      <w:pPr>
        <w:jc w:val="center"/>
      </w:pPr>
      <w:bookmarkStart w:id="0" w:name="_GoBack"/>
      <w:bookmarkEnd w:id="0"/>
      <w:r>
        <w:t>Committee on Strategic Planning and Priorities</w:t>
      </w:r>
    </w:p>
    <w:p w:rsidR="004B26D3" w:rsidRDefault="004B26D3" w:rsidP="004B26D3">
      <w:pPr>
        <w:jc w:val="center"/>
      </w:pPr>
      <w:r>
        <w:t>Meeting Minutes</w:t>
      </w:r>
    </w:p>
    <w:p w:rsidR="004B26D3" w:rsidRDefault="00AC5FD6" w:rsidP="004B26D3">
      <w:pPr>
        <w:jc w:val="center"/>
      </w:pPr>
      <w:r>
        <w:t>January 27, 2016</w:t>
      </w:r>
    </w:p>
    <w:p w:rsidR="004B26D3" w:rsidRDefault="004B26D3" w:rsidP="004B26D3">
      <w:pPr>
        <w:jc w:val="center"/>
      </w:pPr>
      <w:r>
        <w:t>1:30 to 2:50</w:t>
      </w:r>
      <w:r w:rsidR="001F1245">
        <w:t xml:space="preserve"> </w:t>
      </w:r>
      <w:r>
        <w:t>p</w:t>
      </w:r>
      <w:r w:rsidR="001F1245">
        <w:t>.</w:t>
      </w:r>
      <w:r>
        <w:t>m</w:t>
      </w:r>
      <w:r w:rsidR="001F1245">
        <w:t>.</w:t>
      </w:r>
      <w:r>
        <w:t xml:space="preserve"> | SSB 331</w:t>
      </w:r>
    </w:p>
    <w:p w:rsidR="004B26D3" w:rsidRDefault="004B26D3" w:rsidP="004B26D3">
      <w:pPr>
        <w:jc w:val="center"/>
      </w:pPr>
    </w:p>
    <w:p w:rsidR="004B26D3" w:rsidRDefault="004B26D3" w:rsidP="004B26D3">
      <w:r>
        <w:t>In attendance:</w:t>
      </w:r>
      <w:r w:rsidR="00637D3F">
        <w:t xml:space="preserve"> Lisa </w:t>
      </w:r>
      <w:proofErr w:type="spellStart"/>
      <w:r w:rsidR="00637D3F">
        <w:t>Angeloni</w:t>
      </w:r>
      <w:proofErr w:type="spellEnd"/>
      <w:r w:rsidR="00637D3F">
        <w:t xml:space="preserve">, </w:t>
      </w:r>
      <w:proofErr w:type="spellStart"/>
      <w:r w:rsidR="00637D3F">
        <w:t>Mosen</w:t>
      </w:r>
      <w:proofErr w:type="spellEnd"/>
      <w:r w:rsidR="00637D3F">
        <w:t xml:space="preserve"> </w:t>
      </w:r>
      <w:proofErr w:type="spellStart"/>
      <w:r w:rsidR="00637D3F">
        <w:t>Auryan</w:t>
      </w:r>
      <w:proofErr w:type="spellEnd"/>
      <w:r w:rsidR="00637D3F">
        <w:t xml:space="preserve">, David Blake, Debra </w:t>
      </w:r>
      <w:proofErr w:type="spellStart"/>
      <w:r w:rsidR="00637D3F">
        <w:t>Compte</w:t>
      </w:r>
      <w:proofErr w:type="spellEnd"/>
      <w:r w:rsidR="00D91E1F">
        <w:t xml:space="preserve">, </w:t>
      </w:r>
      <w:r w:rsidR="00DD45F9">
        <w:t xml:space="preserve">Dana </w:t>
      </w:r>
      <w:proofErr w:type="spellStart"/>
      <w:r w:rsidR="00DD45F9">
        <w:t>Disarno</w:t>
      </w:r>
      <w:proofErr w:type="spellEnd"/>
      <w:r w:rsidR="00DD45F9">
        <w:t xml:space="preserve">, </w:t>
      </w:r>
      <w:r w:rsidR="00637D3F">
        <w:t xml:space="preserve">Casey Dowling, </w:t>
      </w:r>
      <w:r w:rsidR="00637D3F" w:rsidRPr="00637D3F">
        <w:t xml:space="preserve">Brenda </w:t>
      </w:r>
      <w:proofErr w:type="spellStart"/>
      <w:r w:rsidR="00637D3F" w:rsidRPr="00637D3F">
        <w:t>Ghitulescu</w:t>
      </w:r>
      <w:proofErr w:type="spellEnd"/>
      <w:r w:rsidR="00637D3F">
        <w:t xml:space="preserve">, </w:t>
      </w:r>
      <w:r w:rsidR="00D91E1F">
        <w:t xml:space="preserve">Monica </w:t>
      </w:r>
      <w:proofErr w:type="spellStart"/>
      <w:r w:rsidR="00D91E1F">
        <w:t>Jacobe</w:t>
      </w:r>
      <w:proofErr w:type="spellEnd"/>
      <w:r w:rsidR="00D91E1F">
        <w:t xml:space="preserve">, </w:t>
      </w:r>
      <w:r w:rsidR="00D70896">
        <w:t>Lorna Johnson-</w:t>
      </w:r>
      <w:proofErr w:type="spellStart"/>
      <w:r w:rsidR="00D70896">
        <w:t>Frizell</w:t>
      </w:r>
      <w:proofErr w:type="spellEnd"/>
      <w:r w:rsidR="00D70896">
        <w:t xml:space="preserve">, </w:t>
      </w:r>
      <w:r w:rsidR="00637D3F">
        <w:t xml:space="preserve">Matt Middleton, </w:t>
      </w:r>
      <w:r w:rsidR="00D91E1F">
        <w:t xml:space="preserve">Amanda </w:t>
      </w:r>
      <w:proofErr w:type="spellStart"/>
      <w:r w:rsidR="00D91E1F">
        <w:t>Norvell</w:t>
      </w:r>
      <w:proofErr w:type="spellEnd"/>
      <w:r w:rsidR="00D91E1F">
        <w:t xml:space="preserve">, </w:t>
      </w:r>
      <w:r w:rsidR="00716B32">
        <w:t xml:space="preserve">Jackie Taylor, </w:t>
      </w:r>
      <w:r w:rsidR="00D91E1F">
        <w:t>Shaun Wiley</w:t>
      </w:r>
    </w:p>
    <w:p w:rsidR="004B26D3" w:rsidRDefault="004B26D3" w:rsidP="004B26D3"/>
    <w:p w:rsidR="004B26D3" w:rsidRDefault="00A75FCF" w:rsidP="004B26D3">
      <w:pPr>
        <w:pStyle w:val="ListParagraph"/>
        <w:numPr>
          <w:ilvl w:val="0"/>
          <w:numId w:val="2"/>
        </w:numPr>
      </w:pPr>
      <w:r>
        <w:t>Shaun announced that the last CSPP meeting minutes had been approved earlier</w:t>
      </w:r>
      <w:r w:rsidR="004B26D3">
        <w:t>.</w:t>
      </w:r>
    </w:p>
    <w:p w:rsidR="00D70896" w:rsidRDefault="00A75FCF" w:rsidP="00A75FCF">
      <w:pPr>
        <w:pStyle w:val="ListParagraph"/>
        <w:numPr>
          <w:ilvl w:val="0"/>
          <w:numId w:val="2"/>
        </w:numPr>
      </w:pPr>
      <w:r>
        <w:t>Shaun Wiley and Jackie Taylor provided an update on the progress of work on “</w:t>
      </w:r>
      <w:r w:rsidRPr="00A75FCF">
        <w:t>TCNJ 2021: Bolder, Better, Brighter</w:t>
      </w:r>
      <w:r>
        <w:t xml:space="preserve">” since SPARC submitted the draft plan to President </w:t>
      </w:r>
      <w:proofErr w:type="spellStart"/>
      <w:r>
        <w:t>Gitenstein</w:t>
      </w:r>
      <w:proofErr w:type="spellEnd"/>
      <w:r>
        <w:t xml:space="preserve"> in December 2015.</w:t>
      </w:r>
    </w:p>
    <w:p w:rsidR="00A75FCF" w:rsidRDefault="007C3206" w:rsidP="00A75FCF">
      <w:pPr>
        <w:pStyle w:val="ListParagraph"/>
        <w:numPr>
          <w:ilvl w:val="1"/>
          <w:numId w:val="2"/>
        </w:numPr>
      </w:pPr>
      <w:r>
        <w:t>F</w:t>
      </w:r>
      <w:r w:rsidR="00A75FCF">
        <w:t xml:space="preserve">eedback and minor revisions have been completed by President </w:t>
      </w:r>
      <w:proofErr w:type="spellStart"/>
      <w:r w:rsidR="00A75FCF">
        <w:t>Gitenstein</w:t>
      </w:r>
      <w:proofErr w:type="spellEnd"/>
      <w:r w:rsidR="00A75FCF">
        <w:t>.</w:t>
      </w:r>
    </w:p>
    <w:p w:rsidR="00A75FCF" w:rsidRDefault="007C3206" w:rsidP="00A75FCF">
      <w:pPr>
        <w:pStyle w:val="ListParagraph"/>
        <w:numPr>
          <w:ilvl w:val="1"/>
          <w:numId w:val="2"/>
        </w:numPr>
      </w:pPr>
      <w:r>
        <w:t xml:space="preserve">Initial feedback has been provided by </w:t>
      </w:r>
      <w:r w:rsidR="007C15CE">
        <w:t>the Executive Committee of the Board of Trustees</w:t>
      </w:r>
      <w:r>
        <w:t>.</w:t>
      </w:r>
    </w:p>
    <w:p w:rsidR="007C3206" w:rsidRDefault="007C3206" w:rsidP="00A75FCF">
      <w:pPr>
        <w:pStyle w:val="ListParagraph"/>
        <w:numPr>
          <w:ilvl w:val="1"/>
          <w:numId w:val="2"/>
        </w:numPr>
      </w:pPr>
      <w:r>
        <w:t>A value—self-reflection—was added, and language was craft</w:t>
      </w:r>
      <w:r w:rsidR="007C15CE">
        <w:t>ed</w:t>
      </w:r>
      <w:r>
        <w:t xml:space="preserve"> by Shaun and Jackie.</w:t>
      </w:r>
    </w:p>
    <w:p w:rsidR="007C3206" w:rsidRDefault="007C3206" w:rsidP="00A75FCF">
      <w:pPr>
        <w:pStyle w:val="ListParagraph"/>
        <w:numPr>
          <w:ilvl w:val="1"/>
          <w:numId w:val="2"/>
        </w:numPr>
      </w:pPr>
      <w:r>
        <w:t>Subgroups have met to work on metrics and actions steps, and CSPP will review this at its next meeting.</w:t>
      </w:r>
    </w:p>
    <w:p w:rsidR="007C3206" w:rsidRDefault="007C3206" w:rsidP="00A75FCF">
      <w:pPr>
        <w:pStyle w:val="ListParagraph"/>
        <w:numPr>
          <w:ilvl w:val="1"/>
          <w:numId w:val="2"/>
        </w:numPr>
      </w:pPr>
      <w:r>
        <w:t>Shaun and Jackie will make a public presentation of “</w:t>
      </w:r>
      <w:r w:rsidRPr="00A75FCF">
        <w:t>TCNJ 2021: Bolder, Better, Brighter</w:t>
      </w:r>
      <w:r>
        <w:t>” to the Board of Trustees at their public meeting on Tuesday, February 23, 2016.  All members of the campus community may attend.</w:t>
      </w:r>
    </w:p>
    <w:p w:rsidR="007C3206" w:rsidRDefault="007C3206" w:rsidP="007C3206">
      <w:pPr>
        <w:pStyle w:val="ListParagraph"/>
        <w:numPr>
          <w:ilvl w:val="0"/>
          <w:numId w:val="2"/>
        </w:numPr>
      </w:pPr>
      <w:r>
        <w:t>Shaun Wiley initiated a discussion of CSPP’s future role as a governance body overseeing review and adjustment of progress on the strategic plan</w:t>
      </w:r>
      <w:r w:rsidR="007C15CE">
        <w:t>.</w:t>
      </w:r>
    </w:p>
    <w:p w:rsidR="007C3206" w:rsidRDefault="007C3206" w:rsidP="007C3206">
      <w:pPr>
        <w:pStyle w:val="ListParagraph"/>
        <w:numPr>
          <w:ilvl w:val="1"/>
          <w:numId w:val="2"/>
        </w:numPr>
      </w:pPr>
      <w:r>
        <w:t>The committee discussed a variety of possible structures and models</w:t>
      </w:r>
      <w:r w:rsidR="007C15CE">
        <w:t>.</w:t>
      </w:r>
    </w:p>
    <w:p w:rsidR="00D265CC" w:rsidRDefault="007C3206" w:rsidP="007C3206">
      <w:pPr>
        <w:pStyle w:val="ListParagraph"/>
        <w:numPr>
          <w:ilvl w:val="1"/>
          <w:numId w:val="2"/>
        </w:numPr>
      </w:pPr>
      <w:proofErr w:type="spellStart"/>
      <w:r>
        <w:t>Mosen</w:t>
      </w:r>
      <w:proofErr w:type="spellEnd"/>
      <w:r>
        <w:t xml:space="preserve"> </w:t>
      </w:r>
      <w:proofErr w:type="spellStart"/>
      <w:r>
        <w:t>Auryan</w:t>
      </w:r>
      <w:proofErr w:type="spellEnd"/>
      <w:r>
        <w:t xml:space="preserve"> offered to prepare a draft reporting template for possible use in strategic planning oversight, and CSPP will review this at its next meeting</w:t>
      </w:r>
      <w:r w:rsidR="004D4F00">
        <w:t>.</w:t>
      </w:r>
    </w:p>
    <w:p w:rsidR="00D70896" w:rsidRDefault="00D70896" w:rsidP="00D70896"/>
    <w:p w:rsidR="00D70896" w:rsidRDefault="00D70896" w:rsidP="00D70896"/>
    <w:p w:rsidR="00D70896" w:rsidRDefault="00D70896" w:rsidP="00D70896"/>
    <w:p w:rsidR="00D70896" w:rsidRDefault="00D70896" w:rsidP="00D70896"/>
    <w:sectPr w:rsidR="00D7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56B"/>
    <w:multiLevelType w:val="hybridMultilevel"/>
    <w:tmpl w:val="64FC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EA8"/>
    <w:multiLevelType w:val="hybridMultilevel"/>
    <w:tmpl w:val="80CE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D3"/>
    <w:rsid w:val="0000401E"/>
    <w:rsid w:val="00080BC5"/>
    <w:rsid w:val="00126328"/>
    <w:rsid w:val="001F1245"/>
    <w:rsid w:val="00247EEA"/>
    <w:rsid w:val="004160E2"/>
    <w:rsid w:val="004B26D3"/>
    <w:rsid w:val="004D4F00"/>
    <w:rsid w:val="004F0CC3"/>
    <w:rsid w:val="00637D3F"/>
    <w:rsid w:val="00716B32"/>
    <w:rsid w:val="007C15CE"/>
    <w:rsid w:val="007C3206"/>
    <w:rsid w:val="00823DF4"/>
    <w:rsid w:val="00937C84"/>
    <w:rsid w:val="009B4AF9"/>
    <w:rsid w:val="00A75FCF"/>
    <w:rsid w:val="00AC5FD6"/>
    <w:rsid w:val="00B416C4"/>
    <w:rsid w:val="00B46BF1"/>
    <w:rsid w:val="00C72CAE"/>
    <w:rsid w:val="00C828B6"/>
    <w:rsid w:val="00D265CC"/>
    <w:rsid w:val="00D70896"/>
    <w:rsid w:val="00D7472B"/>
    <w:rsid w:val="00D91E1F"/>
    <w:rsid w:val="00DD45F9"/>
    <w:rsid w:val="00E0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D3"/>
    <w:pPr>
      <w:ind w:left="720"/>
      <w:contextualSpacing/>
    </w:pPr>
  </w:style>
  <w:style w:type="character" w:customStyle="1" w:styleId="st">
    <w:name w:val="st"/>
    <w:basedOn w:val="DefaultParagraphFont"/>
    <w:rsid w:val="00D91E1F"/>
  </w:style>
  <w:style w:type="paragraph" w:styleId="BalloonText">
    <w:name w:val="Balloon Text"/>
    <w:basedOn w:val="Normal"/>
    <w:link w:val="BalloonTextChar"/>
    <w:uiPriority w:val="99"/>
    <w:semiHidden/>
    <w:unhideWhenUsed/>
    <w:rsid w:val="00004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D3"/>
    <w:pPr>
      <w:ind w:left="720"/>
      <w:contextualSpacing/>
    </w:pPr>
  </w:style>
  <w:style w:type="character" w:customStyle="1" w:styleId="st">
    <w:name w:val="st"/>
    <w:basedOn w:val="DefaultParagraphFont"/>
    <w:rsid w:val="00D91E1F"/>
  </w:style>
  <w:style w:type="paragraph" w:styleId="BalloonText">
    <w:name w:val="Balloon Text"/>
    <w:basedOn w:val="Normal"/>
    <w:link w:val="BalloonTextChar"/>
    <w:uiPriority w:val="99"/>
    <w:semiHidden/>
    <w:unhideWhenUsed/>
    <w:rsid w:val="00004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Jacobe</dc:creator>
  <cp:lastModifiedBy>The College of New Jersey</cp:lastModifiedBy>
  <cp:revision>2</cp:revision>
  <cp:lastPrinted>2014-10-22T17:09:00Z</cp:lastPrinted>
  <dcterms:created xsi:type="dcterms:W3CDTF">2016-03-01T20:22:00Z</dcterms:created>
  <dcterms:modified xsi:type="dcterms:W3CDTF">2016-03-01T20:22:00Z</dcterms:modified>
</cp:coreProperties>
</file>